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862" w:rsidRPr="00833E5F" w:rsidRDefault="00957862" w:rsidP="0095786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7862" w:rsidRPr="00833E5F" w:rsidRDefault="00957862" w:rsidP="0095786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7862" w:rsidRPr="00CF1220" w:rsidRDefault="00957862" w:rsidP="0095786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1077</w:t>
      </w:r>
    </w:p>
    <w:p w:rsidR="00957862" w:rsidRPr="00833E5F" w:rsidRDefault="00957862" w:rsidP="0095786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7862" w:rsidRPr="00833E5F" w:rsidRDefault="00957862" w:rsidP="0095786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977281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957862" w:rsidRDefault="00957862" w:rsidP="0095786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7862" w:rsidRPr="00833E5F" w:rsidRDefault="00957862" w:rsidP="0095786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957862" w:rsidRPr="00833E5F" w:rsidRDefault="00957862" w:rsidP="00957862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57862" w:rsidRPr="00833E5F" w:rsidRDefault="00957862" w:rsidP="0095786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57862" w:rsidRDefault="00957862" w:rsidP="0095786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57862" w:rsidRPr="00833E5F" w:rsidRDefault="00957862" w:rsidP="0095786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957862" w:rsidRDefault="00957862" w:rsidP="0095786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57862" w:rsidRPr="00833E5F" w:rsidRDefault="00957862" w:rsidP="0095786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57862" w:rsidRDefault="00957862" w:rsidP="0095786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57862" w:rsidRPr="00833E5F" w:rsidRDefault="00957862" w:rsidP="0095786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957862" w:rsidRPr="00833E5F" w:rsidRDefault="00957862" w:rsidP="0095786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57862" w:rsidRPr="00833E5F" w:rsidRDefault="00957862" w:rsidP="0095786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957862" w:rsidRDefault="00957862" w:rsidP="0095786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57862" w:rsidRDefault="00957862" w:rsidP="0095786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57862" w:rsidRPr="00833E5F" w:rsidRDefault="00957862" w:rsidP="0095786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57862" w:rsidRPr="00833E5F" w:rsidRDefault="00957862" w:rsidP="0095786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957862" w:rsidRDefault="00957862" w:rsidP="0095786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57862" w:rsidRPr="00833E5F" w:rsidRDefault="00957862" w:rsidP="0095786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957862" w:rsidRPr="00833E5F" w:rsidRDefault="00957862" w:rsidP="00957862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30.</w:t>
      </w:r>
      <w:r w:rsidRPr="00A94182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773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BA0771">
        <w:rPr>
          <w:rFonts w:ascii="Times New Roman" w:hAnsi="Times New Roman" w:cs="Times New Roman"/>
          <w:sz w:val="24"/>
          <w:szCs w:val="24"/>
        </w:rPr>
        <w:t xml:space="preserve">председателя на КЗК г-н Росен Карадимов, с </w:t>
      </w:r>
      <w:r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г-жа Мирослава Христова.</w:t>
      </w:r>
    </w:p>
    <w:p w:rsidR="00957862" w:rsidRPr="00833E5F" w:rsidRDefault="00957862" w:rsidP="0095786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57862" w:rsidRPr="00833E5F" w:rsidRDefault="00957862" w:rsidP="0095786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57862" w:rsidRPr="00833E5F" w:rsidRDefault="00957862" w:rsidP="0095786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957862" w:rsidRPr="00833E5F" w:rsidRDefault="00957862" w:rsidP="0095786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„Ив и Сие 2010“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A077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957862" w:rsidRDefault="00957862" w:rsidP="0095786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Изпълнителен директор на ИА „Военни клубове и военно - почивно дело“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BA0771"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 Н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57862" w:rsidRPr="00551613" w:rsidRDefault="00957862" w:rsidP="0095786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„Джое Кетъринг“ ЕООД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се представлява</w:t>
      </w:r>
      <w:r w:rsidR="00BA0771">
        <w:rPr>
          <w:rFonts w:ascii="Times New Roman" w:hAnsi="Times New Roman"/>
          <w:color w:val="000000" w:themeColor="text1"/>
          <w:sz w:val="24"/>
          <w:szCs w:val="24"/>
        </w:rPr>
        <w:t xml:space="preserve"> от адв. Р. А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957862" w:rsidRPr="00EB6C3D" w:rsidRDefault="00957862" w:rsidP="0095786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57862" w:rsidRPr="00833E5F" w:rsidRDefault="00957862" w:rsidP="0095786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957862" w:rsidRPr="00833E5F" w:rsidRDefault="00957862" w:rsidP="0095786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957862" w:rsidRPr="00833E5F" w:rsidRDefault="00957862" w:rsidP="0095786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57862" w:rsidRPr="00833E5F" w:rsidRDefault="00957862" w:rsidP="009578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BA077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Н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57862" w:rsidRDefault="00957862" w:rsidP="009578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BA0771" w:rsidRDefault="00BA0771" w:rsidP="009578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A0771" w:rsidRPr="00833E5F" w:rsidRDefault="00BA0771" w:rsidP="00BA077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А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A0771" w:rsidRPr="00833E5F" w:rsidRDefault="00BA0771" w:rsidP="00BA0771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957862" w:rsidRPr="00833E5F" w:rsidRDefault="00957862" w:rsidP="0095786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7862" w:rsidRPr="00833E5F" w:rsidRDefault="00957862" w:rsidP="0095786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957862" w:rsidRPr="00833E5F" w:rsidRDefault="00957862" w:rsidP="0095786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957862" w:rsidRPr="00833E5F" w:rsidRDefault="00957862" w:rsidP="009578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7862" w:rsidRPr="00833E5F" w:rsidRDefault="00957862" w:rsidP="009578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BA077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Н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57862" w:rsidRPr="00F450F1" w:rsidRDefault="00957862" w:rsidP="00957862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957862" w:rsidRDefault="00957862" w:rsidP="009578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A0771" w:rsidRPr="00833E5F" w:rsidRDefault="00BA0771" w:rsidP="00BA077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А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A0771" w:rsidRPr="00833E5F" w:rsidRDefault="00BA0771" w:rsidP="00BA077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957862" w:rsidRDefault="00957862" w:rsidP="0095786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7862" w:rsidRPr="00833E5F" w:rsidRDefault="00957862" w:rsidP="009578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94182" w:rsidRDefault="00957862" w:rsidP="009578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A94182" w:rsidRPr="00A94182">
        <w:rPr>
          <w:rFonts w:ascii="Times New Roman" w:hAnsi="Times New Roman" w:cs="Times New Roman"/>
          <w:sz w:val="24"/>
          <w:szCs w:val="24"/>
        </w:rPr>
        <w:t>От името на процесуалния представител на жалбоподателя „</w:t>
      </w:r>
      <w:r w:rsidR="00A94182"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Ив и Сие 2010</w:t>
      </w:r>
      <w:r w:rsidR="00A94182" w:rsidRPr="00A94182">
        <w:rPr>
          <w:rFonts w:ascii="Times New Roman" w:hAnsi="Times New Roman" w:cs="Times New Roman"/>
          <w:sz w:val="24"/>
          <w:szCs w:val="24"/>
        </w:rPr>
        <w:t>“ ЕООД е постъпила молба със съгласие за даване ход на производството и разглеждане</w:t>
      </w:r>
      <w:r w:rsidR="00A94182">
        <w:rPr>
          <w:rFonts w:ascii="Times New Roman" w:hAnsi="Times New Roman" w:cs="Times New Roman"/>
          <w:sz w:val="24"/>
          <w:szCs w:val="24"/>
        </w:rPr>
        <w:t>то му</w:t>
      </w:r>
      <w:r w:rsidR="00A94182" w:rsidRPr="00A94182">
        <w:rPr>
          <w:rFonts w:ascii="Times New Roman" w:hAnsi="Times New Roman" w:cs="Times New Roman"/>
          <w:sz w:val="24"/>
          <w:szCs w:val="24"/>
        </w:rPr>
        <w:t xml:space="preserve"> в отсъствие на представител на жалбоподателя.</w:t>
      </w:r>
    </w:p>
    <w:p w:rsidR="00A94182" w:rsidRDefault="00A94182" w:rsidP="009578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57862" w:rsidRPr="00833E5F" w:rsidRDefault="00957862" w:rsidP="009578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Комисията намира, че не са налице процесуални пречки за даване ход на преписката</w:t>
      </w:r>
    </w:p>
    <w:p w:rsidR="00957862" w:rsidRPr="00833E5F" w:rsidRDefault="00957862" w:rsidP="0095786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57862" w:rsidRPr="00833E5F" w:rsidRDefault="00957862" w:rsidP="0095786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957862" w:rsidRPr="00833E5F" w:rsidRDefault="00957862" w:rsidP="009578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57862" w:rsidRPr="00833E5F" w:rsidRDefault="00957862" w:rsidP="009578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57862" w:rsidRPr="00833E5F" w:rsidRDefault="00957862" w:rsidP="009578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становища, и доказателствата към тях.</w:t>
      </w:r>
    </w:p>
    <w:p w:rsidR="00957862" w:rsidRDefault="00957862" w:rsidP="009578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01565" w:rsidRPr="00601565" w:rsidRDefault="00601565" w:rsidP="0060156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015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постъпило на 29.10.2025 г. становище от заинтересуваното лице „Д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жое</w:t>
      </w:r>
      <w:r w:rsidRPr="006015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етъринг</w:t>
      </w:r>
      <w:r w:rsidRPr="006015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ЕООД, което представлява защита по същество.</w:t>
      </w:r>
    </w:p>
    <w:p w:rsidR="00601565" w:rsidRPr="00601565" w:rsidRDefault="00601565" w:rsidP="0060156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01565" w:rsidRPr="00833E5F" w:rsidRDefault="00601565" w:rsidP="0060156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015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Докладвам постъпила на 29.10.2025 г. молба от жалбоподателя „</w:t>
      </w:r>
      <w:r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Ив и Сие 2010</w:t>
      </w:r>
      <w:r w:rsidRPr="006015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ЕООД, която представлява защита по същество.</w:t>
      </w:r>
    </w:p>
    <w:p w:rsidR="00601565" w:rsidRDefault="00601565" w:rsidP="0095786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57862" w:rsidRPr="00833E5F" w:rsidRDefault="00957862" w:rsidP="009578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Н. Н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601565" w:rsidRDefault="00957862" w:rsidP="0095786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</w:t>
      </w:r>
      <w:r w:rsidR="00601565">
        <w:rPr>
          <w:rFonts w:ascii="Times New Roman" w:hAnsi="Times New Roman" w:cs="Times New Roman"/>
          <w:sz w:val="24"/>
          <w:szCs w:val="24"/>
        </w:rPr>
        <w:t xml:space="preserve">е жалбата, </w:t>
      </w:r>
      <w:r w:rsidR="00601565" w:rsidRPr="00601565">
        <w:rPr>
          <w:rFonts w:ascii="Times New Roman" w:hAnsi="Times New Roman" w:cs="Times New Roman"/>
          <w:sz w:val="24"/>
          <w:szCs w:val="24"/>
        </w:rPr>
        <w:t xml:space="preserve">моля да бъде оставена без уважение и да ни бъдат присъдени разноски </w:t>
      </w:r>
      <w:r w:rsidR="00601565">
        <w:rPr>
          <w:rFonts w:ascii="Times New Roman" w:hAnsi="Times New Roman" w:cs="Times New Roman"/>
          <w:sz w:val="24"/>
          <w:szCs w:val="24"/>
        </w:rPr>
        <w:t xml:space="preserve">за </w:t>
      </w:r>
      <w:r w:rsidR="00601565" w:rsidRPr="00601565">
        <w:rPr>
          <w:rFonts w:ascii="Times New Roman" w:hAnsi="Times New Roman" w:cs="Times New Roman"/>
          <w:sz w:val="24"/>
          <w:szCs w:val="24"/>
        </w:rPr>
        <w:t>юриск</w:t>
      </w:r>
      <w:r w:rsidR="00601565">
        <w:rPr>
          <w:rFonts w:ascii="Times New Roman" w:hAnsi="Times New Roman" w:cs="Times New Roman"/>
          <w:sz w:val="24"/>
          <w:szCs w:val="24"/>
        </w:rPr>
        <w:t>.</w:t>
      </w:r>
      <w:r w:rsidR="00601565" w:rsidRPr="00601565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 w:rsidR="00601565">
        <w:rPr>
          <w:rFonts w:ascii="Times New Roman" w:hAnsi="Times New Roman" w:cs="Times New Roman"/>
          <w:sz w:val="24"/>
          <w:szCs w:val="24"/>
        </w:rPr>
        <w:t>,</w:t>
      </w:r>
      <w:r w:rsidR="000F444B">
        <w:rPr>
          <w:rFonts w:ascii="Times New Roman" w:hAnsi="Times New Roman" w:cs="Times New Roman"/>
          <w:sz w:val="24"/>
          <w:szCs w:val="24"/>
        </w:rPr>
        <w:t xml:space="preserve"> съгласно </w:t>
      </w:r>
      <w:r w:rsidR="00601565" w:rsidRPr="00601565">
        <w:rPr>
          <w:rFonts w:ascii="Times New Roman" w:hAnsi="Times New Roman" w:cs="Times New Roman"/>
          <w:sz w:val="24"/>
          <w:szCs w:val="24"/>
        </w:rPr>
        <w:t>списък</w:t>
      </w:r>
      <w:r w:rsidR="00601565">
        <w:rPr>
          <w:rFonts w:ascii="Times New Roman" w:hAnsi="Times New Roman" w:cs="Times New Roman"/>
          <w:sz w:val="24"/>
          <w:szCs w:val="24"/>
        </w:rPr>
        <w:t>,</w:t>
      </w:r>
      <w:r w:rsidR="00601565" w:rsidRPr="00601565">
        <w:rPr>
          <w:rFonts w:ascii="Times New Roman" w:hAnsi="Times New Roman" w:cs="Times New Roman"/>
          <w:sz w:val="24"/>
          <w:szCs w:val="24"/>
        </w:rPr>
        <w:t xml:space="preserve"> който прилагам в момента</w:t>
      </w:r>
      <w:r w:rsidR="00601565">
        <w:rPr>
          <w:rFonts w:ascii="Times New Roman" w:hAnsi="Times New Roman" w:cs="Times New Roman"/>
          <w:sz w:val="24"/>
          <w:szCs w:val="24"/>
        </w:rPr>
        <w:t>.</w:t>
      </w:r>
    </w:p>
    <w:p w:rsidR="00957862" w:rsidRDefault="00957862" w:rsidP="009578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A0771" w:rsidRPr="00833E5F" w:rsidRDefault="00BA0771" w:rsidP="00BA077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Р. А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52E08" w:rsidRDefault="00BA0771" w:rsidP="0060156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F56B9A">
        <w:rPr>
          <w:rFonts w:ascii="Times New Roman" w:hAnsi="Times New Roman" w:cs="Times New Roman"/>
          <w:sz w:val="24"/>
          <w:szCs w:val="24"/>
        </w:rPr>
        <w:t xml:space="preserve">Уважаеми г-н председател, оспорвам жалбата. </w:t>
      </w:r>
      <w:r w:rsidR="00601565">
        <w:rPr>
          <w:rFonts w:ascii="Times New Roman" w:hAnsi="Times New Roman" w:cs="Times New Roman"/>
          <w:sz w:val="24"/>
          <w:szCs w:val="24"/>
        </w:rPr>
        <w:t>П</w:t>
      </w:r>
      <w:r w:rsidR="00601565" w:rsidRPr="00601565">
        <w:rPr>
          <w:rFonts w:ascii="Times New Roman" w:hAnsi="Times New Roman" w:cs="Times New Roman"/>
          <w:sz w:val="24"/>
          <w:szCs w:val="24"/>
        </w:rPr>
        <w:t>оддържам подробно изложеното в становището по отношение на жалбата и допълнителните аргументи в представ</w:t>
      </w:r>
      <w:r w:rsidR="00F56B9A">
        <w:rPr>
          <w:rFonts w:ascii="Times New Roman" w:hAnsi="Times New Roman" w:cs="Times New Roman"/>
          <w:sz w:val="24"/>
          <w:szCs w:val="24"/>
        </w:rPr>
        <w:t>ено</w:t>
      </w:r>
      <w:r w:rsidR="00601565" w:rsidRPr="00601565">
        <w:rPr>
          <w:rFonts w:ascii="Times New Roman" w:hAnsi="Times New Roman" w:cs="Times New Roman"/>
          <w:sz w:val="24"/>
          <w:szCs w:val="24"/>
        </w:rPr>
        <w:t>то становище от 29.10.2025 година</w:t>
      </w:r>
      <w:r w:rsidR="00F56B9A">
        <w:rPr>
          <w:rFonts w:ascii="Times New Roman" w:hAnsi="Times New Roman" w:cs="Times New Roman"/>
          <w:sz w:val="24"/>
          <w:szCs w:val="24"/>
        </w:rPr>
        <w:t>.</w:t>
      </w:r>
      <w:r w:rsidR="00601565" w:rsidRPr="00601565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F56B9A">
        <w:rPr>
          <w:rFonts w:ascii="Times New Roman" w:hAnsi="Times New Roman" w:cs="Times New Roman"/>
          <w:sz w:val="24"/>
          <w:szCs w:val="24"/>
        </w:rPr>
        <w:t>,</w:t>
      </w:r>
      <w:r w:rsidR="00601565" w:rsidRPr="00601565">
        <w:rPr>
          <w:rFonts w:ascii="Times New Roman" w:hAnsi="Times New Roman" w:cs="Times New Roman"/>
          <w:sz w:val="24"/>
          <w:szCs w:val="24"/>
        </w:rPr>
        <w:t xml:space="preserve"> че </w:t>
      </w:r>
      <w:r w:rsidR="00F56B9A">
        <w:rPr>
          <w:rFonts w:ascii="Times New Roman" w:hAnsi="Times New Roman" w:cs="Times New Roman"/>
          <w:sz w:val="24"/>
          <w:szCs w:val="24"/>
        </w:rPr>
        <w:t xml:space="preserve">по </w:t>
      </w:r>
      <w:r w:rsidR="00601565" w:rsidRPr="00601565">
        <w:rPr>
          <w:rFonts w:ascii="Times New Roman" w:hAnsi="Times New Roman" w:cs="Times New Roman"/>
          <w:sz w:val="24"/>
          <w:szCs w:val="24"/>
        </w:rPr>
        <w:t>съществото на казуса жалбата се явява неоснователна</w:t>
      </w:r>
      <w:r w:rsidR="00F56B9A">
        <w:rPr>
          <w:rFonts w:ascii="Times New Roman" w:hAnsi="Times New Roman" w:cs="Times New Roman"/>
          <w:sz w:val="24"/>
          <w:szCs w:val="24"/>
        </w:rPr>
        <w:t>, в</w:t>
      </w:r>
      <w:r w:rsidR="00601565" w:rsidRPr="00601565">
        <w:rPr>
          <w:rFonts w:ascii="Times New Roman" w:hAnsi="Times New Roman" w:cs="Times New Roman"/>
          <w:sz w:val="24"/>
          <w:szCs w:val="24"/>
        </w:rPr>
        <w:t xml:space="preserve"> това число и в нея се съдържа</w:t>
      </w:r>
      <w:r w:rsidR="00F56B9A">
        <w:rPr>
          <w:rFonts w:ascii="Times New Roman" w:hAnsi="Times New Roman" w:cs="Times New Roman"/>
          <w:sz w:val="24"/>
          <w:szCs w:val="24"/>
        </w:rPr>
        <w:t>т</w:t>
      </w:r>
      <w:r w:rsidR="00601565" w:rsidRPr="00601565">
        <w:rPr>
          <w:rFonts w:ascii="Times New Roman" w:hAnsi="Times New Roman" w:cs="Times New Roman"/>
          <w:sz w:val="24"/>
          <w:szCs w:val="24"/>
        </w:rPr>
        <w:t xml:space="preserve"> дори косвени препратки към това</w:t>
      </w:r>
      <w:r w:rsidR="00F56B9A">
        <w:rPr>
          <w:rFonts w:ascii="Times New Roman" w:hAnsi="Times New Roman" w:cs="Times New Roman"/>
          <w:sz w:val="24"/>
          <w:szCs w:val="24"/>
        </w:rPr>
        <w:t>,</w:t>
      </w:r>
      <w:r w:rsidR="00601565" w:rsidRPr="00601565">
        <w:rPr>
          <w:rFonts w:ascii="Times New Roman" w:hAnsi="Times New Roman" w:cs="Times New Roman"/>
          <w:sz w:val="24"/>
          <w:szCs w:val="24"/>
        </w:rPr>
        <w:t xml:space="preserve"> че всъщност </w:t>
      </w:r>
      <w:r w:rsidR="00F56B9A">
        <w:rPr>
          <w:rFonts w:ascii="Times New Roman" w:hAnsi="Times New Roman" w:cs="Times New Roman"/>
          <w:sz w:val="24"/>
          <w:szCs w:val="24"/>
        </w:rPr>
        <w:t>жалбопо</w:t>
      </w:r>
      <w:r w:rsidR="00601565" w:rsidRPr="00601565">
        <w:rPr>
          <w:rFonts w:ascii="Times New Roman" w:hAnsi="Times New Roman" w:cs="Times New Roman"/>
          <w:sz w:val="24"/>
          <w:szCs w:val="24"/>
        </w:rPr>
        <w:t xml:space="preserve">дателят не е изпълнил условията и на </w:t>
      </w:r>
      <w:r w:rsidR="00F56B9A">
        <w:rPr>
          <w:rFonts w:ascii="Times New Roman" w:hAnsi="Times New Roman" w:cs="Times New Roman"/>
          <w:sz w:val="24"/>
          <w:szCs w:val="24"/>
        </w:rPr>
        <w:t>ет</w:t>
      </w:r>
      <w:r w:rsidR="00601565" w:rsidRPr="00601565">
        <w:rPr>
          <w:rFonts w:ascii="Times New Roman" w:hAnsi="Times New Roman" w:cs="Times New Roman"/>
          <w:sz w:val="24"/>
          <w:szCs w:val="24"/>
        </w:rPr>
        <w:t>ап разглежда</w:t>
      </w:r>
      <w:r w:rsidR="00F56B9A">
        <w:rPr>
          <w:rFonts w:ascii="Times New Roman" w:hAnsi="Times New Roman" w:cs="Times New Roman"/>
          <w:sz w:val="24"/>
          <w:szCs w:val="24"/>
        </w:rPr>
        <w:t>не</w:t>
      </w:r>
      <w:r w:rsidR="00601565" w:rsidRPr="00601565">
        <w:rPr>
          <w:rFonts w:ascii="Times New Roman" w:hAnsi="Times New Roman" w:cs="Times New Roman"/>
          <w:sz w:val="24"/>
          <w:szCs w:val="24"/>
        </w:rPr>
        <w:t xml:space="preserve"> на техническата документация е допуснал съответните пропуски</w:t>
      </w:r>
      <w:r w:rsidR="00F56B9A">
        <w:rPr>
          <w:rFonts w:ascii="Times New Roman" w:hAnsi="Times New Roman" w:cs="Times New Roman"/>
          <w:sz w:val="24"/>
          <w:szCs w:val="24"/>
        </w:rPr>
        <w:t>,</w:t>
      </w:r>
      <w:r w:rsidR="00601565" w:rsidRPr="00601565">
        <w:rPr>
          <w:rFonts w:ascii="Times New Roman" w:hAnsi="Times New Roman" w:cs="Times New Roman"/>
          <w:sz w:val="24"/>
          <w:szCs w:val="24"/>
        </w:rPr>
        <w:t xml:space="preserve"> поради което комисията</w:t>
      </w:r>
      <w:r w:rsidR="00F56B9A">
        <w:rPr>
          <w:rFonts w:ascii="Times New Roman" w:hAnsi="Times New Roman" w:cs="Times New Roman"/>
          <w:sz w:val="24"/>
          <w:szCs w:val="24"/>
        </w:rPr>
        <w:t xml:space="preserve"> е</w:t>
      </w:r>
      <w:r w:rsidR="00601565" w:rsidRPr="00601565">
        <w:rPr>
          <w:rFonts w:ascii="Times New Roman" w:hAnsi="Times New Roman" w:cs="Times New Roman"/>
          <w:sz w:val="24"/>
          <w:szCs w:val="24"/>
        </w:rPr>
        <w:t xml:space="preserve"> действа</w:t>
      </w:r>
      <w:r w:rsidR="00F56B9A">
        <w:rPr>
          <w:rFonts w:ascii="Times New Roman" w:hAnsi="Times New Roman" w:cs="Times New Roman"/>
          <w:sz w:val="24"/>
          <w:szCs w:val="24"/>
        </w:rPr>
        <w:t>ла</w:t>
      </w:r>
      <w:r w:rsidR="00601565" w:rsidRPr="00601565">
        <w:rPr>
          <w:rFonts w:ascii="Times New Roman" w:hAnsi="Times New Roman" w:cs="Times New Roman"/>
          <w:sz w:val="24"/>
          <w:szCs w:val="24"/>
        </w:rPr>
        <w:t xml:space="preserve"> правилно в своята компетентност и </w:t>
      </w:r>
      <w:r w:rsidR="00F56B9A">
        <w:rPr>
          <w:rFonts w:ascii="Times New Roman" w:hAnsi="Times New Roman" w:cs="Times New Roman"/>
          <w:sz w:val="24"/>
          <w:szCs w:val="24"/>
        </w:rPr>
        <w:t>в</w:t>
      </w:r>
      <w:r w:rsidR="00601565" w:rsidRPr="00601565">
        <w:rPr>
          <w:rFonts w:ascii="Times New Roman" w:hAnsi="Times New Roman" w:cs="Times New Roman"/>
          <w:sz w:val="24"/>
          <w:szCs w:val="24"/>
        </w:rPr>
        <w:t xml:space="preserve"> тази връзка органът е постановил правилен </w:t>
      </w:r>
      <w:r w:rsidR="00252E08">
        <w:rPr>
          <w:rFonts w:ascii="Times New Roman" w:hAnsi="Times New Roman" w:cs="Times New Roman"/>
          <w:sz w:val="24"/>
          <w:szCs w:val="24"/>
        </w:rPr>
        <w:t>и</w:t>
      </w:r>
      <w:r w:rsidR="00601565" w:rsidRPr="00601565">
        <w:rPr>
          <w:rFonts w:ascii="Times New Roman" w:hAnsi="Times New Roman" w:cs="Times New Roman"/>
          <w:sz w:val="24"/>
          <w:szCs w:val="24"/>
        </w:rPr>
        <w:t xml:space="preserve"> законосъобразен на акт</w:t>
      </w:r>
      <w:r w:rsidR="00252E0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52E08" w:rsidRDefault="00252E08" w:rsidP="0060156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601565" w:rsidRPr="00601565">
        <w:rPr>
          <w:rFonts w:ascii="Times New Roman" w:hAnsi="Times New Roman" w:cs="Times New Roman"/>
          <w:sz w:val="24"/>
          <w:szCs w:val="24"/>
        </w:rPr>
        <w:t xml:space="preserve"> този смисъл ви моля да оставите без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01565" w:rsidRPr="00601565">
        <w:rPr>
          <w:rFonts w:ascii="Times New Roman" w:hAnsi="Times New Roman" w:cs="Times New Roman"/>
          <w:sz w:val="24"/>
          <w:szCs w:val="24"/>
        </w:rPr>
        <w:t>уважение жалбата и да пр</w:t>
      </w:r>
      <w:r w:rsidR="000F444B">
        <w:rPr>
          <w:rFonts w:ascii="Times New Roman" w:hAnsi="Times New Roman" w:cs="Times New Roman"/>
          <w:sz w:val="24"/>
          <w:szCs w:val="24"/>
        </w:rPr>
        <w:t xml:space="preserve">исъдите разноски на доверителя </w:t>
      </w:r>
      <w:r w:rsidR="00601565" w:rsidRPr="00601565">
        <w:rPr>
          <w:rFonts w:ascii="Times New Roman" w:hAnsi="Times New Roman" w:cs="Times New Roman"/>
          <w:sz w:val="24"/>
          <w:szCs w:val="24"/>
        </w:rPr>
        <w:t>ми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601565" w:rsidRPr="00601565">
        <w:rPr>
          <w:rFonts w:ascii="Times New Roman" w:hAnsi="Times New Roman" w:cs="Times New Roman"/>
          <w:sz w:val="24"/>
          <w:szCs w:val="24"/>
        </w:rPr>
        <w:t xml:space="preserve"> като същите представляват адвокатското въз</w:t>
      </w:r>
      <w:r>
        <w:rPr>
          <w:rFonts w:ascii="Times New Roman" w:hAnsi="Times New Roman" w:cs="Times New Roman"/>
          <w:sz w:val="24"/>
          <w:szCs w:val="24"/>
        </w:rPr>
        <w:t>награ</w:t>
      </w:r>
      <w:r w:rsidR="00601565" w:rsidRPr="00601565">
        <w:rPr>
          <w:rFonts w:ascii="Times New Roman" w:hAnsi="Times New Roman" w:cs="Times New Roman"/>
          <w:sz w:val="24"/>
          <w:szCs w:val="24"/>
        </w:rPr>
        <w:t>ж</w:t>
      </w:r>
      <w:r>
        <w:rPr>
          <w:rFonts w:ascii="Times New Roman" w:hAnsi="Times New Roman" w:cs="Times New Roman"/>
          <w:sz w:val="24"/>
          <w:szCs w:val="24"/>
        </w:rPr>
        <w:t>д</w:t>
      </w:r>
      <w:r w:rsidR="00601565" w:rsidRPr="00601565">
        <w:rPr>
          <w:rFonts w:ascii="Times New Roman" w:hAnsi="Times New Roman" w:cs="Times New Roman"/>
          <w:sz w:val="24"/>
          <w:szCs w:val="24"/>
        </w:rPr>
        <w:t xml:space="preserve">ение по смисъла на </w:t>
      </w:r>
      <w:r>
        <w:rPr>
          <w:rFonts w:ascii="Times New Roman" w:hAnsi="Times New Roman" w:cs="Times New Roman"/>
          <w:sz w:val="24"/>
          <w:szCs w:val="24"/>
        </w:rPr>
        <w:t xml:space="preserve">чл. </w:t>
      </w:r>
      <w:r w:rsidR="00601565" w:rsidRPr="00601565">
        <w:rPr>
          <w:rFonts w:ascii="Times New Roman" w:hAnsi="Times New Roman" w:cs="Times New Roman"/>
          <w:sz w:val="24"/>
          <w:szCs w:val="24"/>
        </w:rPr>
        <w:t xml:space="preserve">80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601565" w:rsidRPr="00601565">
        <w:rPr>
          <w:rFonts w:ascii="Times New Roman" w:hAnsi="Times New Roman" w:cs="Times New Roman"/>
          <w:sz w:val="24"/>
          <w:szCs w:val="24"/>
        </w:rPr>
        <w:t>ГПК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601565" w:rsidRPr="00601565">
        <w:rPr>
          <w:rFonts w:ascii="Times New Roman" w:hAnsi="Times New Roman" w:cs="Times New Roman"/>
          <w:sz w:val="24"/>
          <w:szCs w:val="24"/>
        </w:rPr>
        <w:t xml:space="preserve">като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601565" w:rsidRPr="00601565">
        <w:rPr>
          <w:rFonts w:ascii="Times New Roman" w:hAnsi="Times New Roman" w:cs="Times New Roman"/>
          <w:sz w:val="24"/>
          <w:szCs w:val="24"/>
        </w:rPr>
        <w:t xml:space="preserve"> тази връзка ви представям </w:t>
      </w:r>
      <w:r>
        <w:rPr>
          <w:rFonts w:ascii="Times New Roman" w:hAnsi="Times New Roman" w:cs="Times New Roman"/>
          <w:sz w:val="24"/>
          <w:szCs w:val="24"/>
        </w:rPr>
        <w:t>ф</w:t>
      </w:r>
      <w:r w:rsidR="00601565" w:rsidRPr="00601565">
        <w:rPr>
          <w:rFonts w:ascii="Times New Roman" w:hAnsi="Times New Roman" w:cs="Times New Roman"/>
          <w:sz w:val="24"/>
          <w:szCs w:val="24"/>
        </w:rPr>
        <w:t>актур</w:t>
      </w:r>
      <w:r>
        <w:rPr>
          <w:rFonts w:ascii="Times New Roman" w:hAnsi="Times New Roman" w:cs="Times New Roman"/>
          <w:sz w:val="24"/>
          <w:szCs w:val="24"/>
        </w:rPr>
        <w:t>а,</w:t>
      </w:r>
      <w:r w:rsidR="00601565" w:rsidRPr="00601565">
        <w:rPr>
          <w:rFonts w:ascii="Times New Roman" w:hAnsi="Times New Roman" w:cs="Times New Roman"/>
          <w:sz w:val="24"/>
          <w:szCs w:val="24"/>
        </w:rPr>
        <w:t xml:space="preserve"> доколкото не съм сигурен дали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601565" w:rsidRPr="00601565">
        <w:rPr>
          <w:rFonts w:ascii="Times New Roman" w:hAnsi="Times New Roman" w:cs="Times New Roman"/>
          <w:sz w:val="24"/>
          <w:szCs w:val="24"/>
        </w:rPr>
        <w:t xml:space="preserve">оригинал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601565" w:rsidRPr="00601565">
        <w:rPr>
          <w:rFonts w:ascii="Times New Roman" w:hAnsi="Times New Roman" w:cs="Times New Roman"/>
          <w:sz w:val="24"/>
          <w:szCs w:val="24"/>
        </w:rPr>
        <w:t>представ</w:t>
      </w:r>
      <w:r>
        <w:rPr>
          <w:rFonts w:ascii="Times New Roman" w:hAnsi="Times New Roman" w:cs="Times New Roman"/>
          <w:sz w:val="24"/>
          <w:szCs w:val="24"/>
        </w:rPr>
        <w:t>ена</w:t>
      </w:r>
      <w:r w:rsidR="00601565" w:rsidRPr="00601565">
        <w:rPr>
          <w:rFonts w:ascii="Times New Roman" w:hAnsi="Times New Roman" w:cs="Times New Roman"/>
          <w:sz w:val="24"/>
          <w:szCs w:val="24"/>
        </w:rPr>
        <w:t xml:space="preserve"> и платежен документ за съответната изплатена сума. </w:t>
      </w:r>
    </w:p>
    <w:p w:rsidR="00252E08" w:rsidRDefault="00252E08" w:rsidP="0060156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2E08" w:rsidRPr="00833E5F" w:rsidRDefault="00252E08" w:rsidP="00252E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Б. Н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601565" w:rsidRDefault="00252E08" w:rsidP="00252E0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Тъй като </w:t>
      </w:r>
      <w:r w:rsidR="00F44E67">
        <w:rPr>
          <w:rFonts w:ascii="Times New Roman" w:hAnsi="Times New Roman" w:cs="Times New Roman"/>
          <w:sz w:val="24"/>
          <w:szCs w:val="24"/>
        </w:rPr>
        <w:t>вчера бях в библиотеката и п</w:t>
      </w:r>
      <w:r w:rsidR="00601565" w:rsidRPr="00601565">
        <w:rPr>
          <w:rFonts w:ascii="Times New Roman" w:hAnsi="Times New Roman" w:cs="Times New Roman"/>
          <w:sz w:val="24"/>
          <w:szCs w:val="24"/>
        </w:rPr>
        <w:t>р</w:t>
      </w:r>
      <w:r w:rsidR="00F44E67">
        <w:rPr>
          <w:rFonts w:ascii="Times New Roman" w:hAnsi="Times New Roman" w:cs="Times New Roman"/>
          <w:sz w:val="24"/>
          <w:szCs w:val="24"/>
        </w:rPr>
        <w:t>о</w:t>
      </w:r>
      <w:r w:rsidR="00601565" w:rsidRPr="00601565">
        <w:rPr>
          <w:rFonts w:ascii="Times New Roman" w:hAnsi="Times New Roman" w:cs="Times New Roman"/>
          <w:sz w:val="24"/>
          <w:szCs w:val="24"/>
        </w:rPr>
        <w:t>чет</w:t>
      </w:r>
      <w:r w:rsidR="00F44E67">
        <w:rPr>
          <w:rFonts w:ascii="Times New Roman" w:hAnsi="Times New Roman" w:cs="Times New Roman"/>
          <w:sz w:val="24"/>
          <w:szCs w:val="24"/>
        </w:rPr>
        <w:t>о</w:t>
      </w:r>
      <w:r w:rsidR="00601565" w:rsidRPr="00601565">
        <w:rPr>
          <w:rFonts w:ascii="Times New Roman" w:hAnsi="Times New Roman" w:cs="Times New Roman"/>
          <w:sz w:val="24"/>
          <w:szCs w:val="24"/>
        </w:rPr>
        <w:t>х преписката</w:t>
      </w:r>
      <w:r w:rsidR="00F44E67">
        <w:rPr>
          <w:rFonts w:ascii="Times New Roman" w:hAnsi="Times New Roman" w:cs="Times New Roman"/>
          <w:sz w:val="24"/>
          <w:szCs w:val="24"/>
        </w:rPr>
        <w:t>,</w:t>
      </w:r>
      <w:r w:rsidR="00601565" w:rsidRPr="00601565">
        <w:rPr>
          <w:rFonts w:ascii="Times New Roman" w:hAnsi="Times New Roman" w:cs="Times New Roman"/>
          <w:sz w:val="24"/>
          <w:szCs w:val="24"/>
        </w:rPr>
        <w:t xml:space="preserve"> нямаше представен списък с разноски от</w:t>
      </w:r>
      <w:r w:rsidR="00F44E67">
        <w:rPr>
          <w:rFonts w:ascii="Times New Roman" w:hAnsi="Times New Roman" w:cs="Times New Roman"/>
          <w:sz w:val="24"/>
          <w:szCs w:val="24"/>
        </w:rPr>
        <w:t xml:space="preserve"> </w:t>
      </w:r>
      <w:r w:rsidR="00601565" w:rsidRPr="00601565">
        <w:rPr>
          <w:rFonts w:ascii="Times New Roman" w:hAnsi="Times New Roman" w:cs="Times New Roman"/>
          <w:sz w:val="24"/>
          <w:szCs w:val="24"/>
        </w:rPr>
        <w:t>ж</w:t>
      </w:r>
      <w:r w:rsidR="00F44E67">
        <w:rPr>
          <w:rFonts w:ascii="Times New Roman" w:hAnsi="Times New Roman" w:cs="Times New Roman"/>
          <w:sz w:val="24"/>
          <w:szCs w:val="24"/>
        </w:rPr>
        <w:t>албо</w:t>
      </w:r>
      <w:r w:rsidR="00601565" w:rsidRPr="00601565">
        <w:rPr>
          <w:rFonts w:ascii="Times New Roman" w:hAnsi="Times New Roman" w:cs="Times New Roman"/>
          <w:sz w:val="24"/>
          <w:szCs w:val="24"/>
        </w:rPr>
        <w:t>подател</w:t>
      </w:r>
      <w:r w:rsidR="00F44E67">
        <w:rPr>
          <w:rFonts w:ascii="Times New Roman" w:hAnsi="Times New Roman" w:cs="Times New Roman"/>
          <w:sz w:val="24"/>
          <w:szCs w:val="24"/>
        </w:rPr>
        <w:t>я,</w:t>
      </w:r>
      <w:r w:rsidR="00601565" w:rsidRPr="00601565">
        <w:rPr>
          <w:rFonts w:ascii="Times New Roman" w:hAnsi="Times New Roman" w:cs="Times New Roman"/>
          <w:sz w:val="24"/>
          <w:szCs w:val="24"/>
        </w:rPr>
        <w:t xml:space="preserve"> в случай</w:t>
      </w:r>
      <w:r w:rsidR="00F44E67">
        <w:rPr>
          <w:rFonts w:ascii="Times New Roman" w:hAnsi="Times New Roman" w:cs="Times New Roman"/>
          <w:sz w:val="24"/>
          <w:szCs w:val="24"/>
        </w:rPr>
        <w:t>,</w:t>
      </w:r>
      <w:r w:rsidR="00601565" w:rsidRPr="00601565">
        <w:rPr>
          <w:rFonts w:ascii="Times New Roman" w:hAnsi="Times New Roman" w:cs="Times New Roman"/>
          <w:sz w:val="24"/>
          <w:szCs w:val="24"/>
        </w:rPr>
        <w:t xml:space="preserve"> че такъв е представен за заплатено адвокатско възнаграждение в полза на адвокат </w:t>
      </w:r>
      <w:r w:rsidR="0086035C">
        <w:rPr>
          <w:rFonts w:ascii="Times New Roman" w:hAnsi="Times New Roman" w:cs="Times New Roman"/>
          <w:sz w:val="24"/>
          <w:szCs w:val="24"/>
        </w:rPr>
        <w:t xml:space="preserve">Н. Н., </w:t>
      </w:r>
      <w:r w:rsidR="00601565" w:rsidRPr="00601565">
        <w:rPr>
          <w:rFonts w:ascii="Times New Roman" w:hAnsi="Times New Roman" w:cs="Times New Roman"/>
          <w:sz w:val="24"/>
          <w:szCs w:val="24"/>
        </w:rPr>
        <w:t>прав</w:t>
      </w:r>
      <w:r w:rsidR="0086035C">
        <w:rPr>
          <w:rFonts w:ascii="Times New Roman" w:hAnsi="Times New Roman" w:cs="Times New Roman"/>
          <w:sz w:val="24"/>
          <w:szCs w:val="24"/>
        </w:rPr>
        <w:t>я</w:t>
      </w:r>
      <w:r w:rsidR="00601565" w:rsidRPr="00601565">
        <w:rPr>
          <w:rFonts w:ascii="Times New Roman" w:hAnsi="Times New Roman" w:cs="Times New Roman"/>
          <w:sz w:val="24"/>
          <w:szCs w:val="24"/>
        </w:rPr>
        <w:t xml:space="preserve"> възражение за прекомерност</w:t>
      </w:r>
      <w:r w:rsidR="0086035C">
        <w:rPr>
          <w:rFonts w:ascii="Times New Roman" w:hAnsi="Times New Roman" w:cs="Times New Roman"/>
          <w:sz w:val="24"/>
          <w:szCs w:val="24"/>
        </w:rPr>
        <w:t>.</w:t>
      </w:r>
    </w:p>
    <w:p w:rsidR="00601565" w:rsidRDefault="00601565" w:rsidP="00BA077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57862" w:rsidRPr="00833E5F" w:rsidRDefault="00957862" w:rsidP="009578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6035C" w:rsidRDefault="00957862" w:rsidP="008603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86035C">
        <w:rPr>
          <w:rFonts w:ascii="Times New Roman" w:hAnsi="Times New Roman" w:cs="Times New Roman"/>
          <w:sz w:val="24"/>
          <w:szCs w:val="24"/>
        </w:rPr>
        <w:t>Докладвам представен от жалбоподателя с</w:t>
      </w:r>
      <w:r w:rsidR="0086035C" w:rsidRPr="0086035C">
        <w:rPr>
          <w:rFonts w:ascii="Times New Roman" w:hAnsi="Times New Roman" w:cs="Times New Roman"/>
          <w:sz w:val="24"/>
          <w:szCs w:val="24"/>
        </w:rPr>
        <w:t>писък на разноски и доказателства, като претендира присъждане на сторените в настоя</w:t>
      </w:r>
      <w:r w:rsidR="0086035C">
        <w:rPr>
          <w:rFonts w:ascii="Times New Roman" w:hAnsi="Times New Roman" w:cs="Times New Roman"/>
          <w:sz w:val="24"/>
          <w:szCs w:val="24"/>
        </w:rPr>
        <w:t xml:space="preserve">щото производство разноски </w:t>
      </w:r>
      <w:r w:rsidR="0086035C" w:rsidRPr="0086035C">
        <w:rPr>
          <w:rFonts w:ascii="Times New Roman" w:hAnsi="Times New Roman" w:cs="Times New Roman"/>
          <w:sz w:val="24"/>
          <w:szCs w:val="24"/>
        </w:rPr>
        <w:t>850 лв. държавна такса и 25 200 лв. адвокатско възнаграждение.</w:t>
      </w:r>
    </w:p>
    <w:p w:rsidR="0086035C" w:rsidRDefault="0086035C" w:rsidP="008603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035C" w:rsidRPr="00833E5F" w:rsidRDefault="0086035C" w:rsidP="008603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Б. Н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6035C" w:rsidRDefault="0086035C" w:rsidP="0086035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601565">
        <w:rPr>
          <w:rFonts w:ascii="Times New Roman" w:hAnsi="Times New Roman" w:cs="Times New Roman"/>
          <w:sz w:val="24"/>
          <w:szCs w:val="24"/>
        </w:rPr>
        <w:t>рав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601565">
        <w:rPr>
          <w:rFonts w:ascii="Times New Roman" w:hAnsi="Times New Roman" w:cs="Times New Roman"/>
          <w:sz w:val="24"/>
          <w:szCs w:val="24"/>
        </w:rPr>
        <w:t xml:space="preserve"> възражение за прекомерност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6035C" w:rsidRDefault="0086035C" w:rsidP="0086035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420EC" w:rsidRPr="00833E5F" w:rsidRDefault="003420EC" w:rsidP="003420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Р. А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6035C" w:rsidRDefault="003420EC" w:rsidP="003420E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86035C" w:rsidRPr="0086035C">
        <w:rPr>
          <w:rFonts w:ascii="Times New Roman" w:hAnsi="Times New Roman" w:cs="Times New Roman"/>
          <w:sz w:val="24"/>
          <w:szCs w:val="24"/>
        </w:rPr>
        <w:t>В този смисъл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86035C" w:rsidRPr="0086035C">
        <w:rPr>
          <w:rFonts w:ascii="Times New Roman" w:hAnsi="Times New Roman" w:cs="Times New Roman"/>
          <w:sz w:val="24"/>
          <w:szCs w:val="24"/>
        </w:rPr>
        <w:t xml:space="preserve"> доколкото и аз не знаех за представ</w:t>
      </w:r>
      <w:r>
        <w:rPr>
          <w:rFonts w:ascii="Times New Roman" w:hAnsi="Times New Roman" w:cs="Times New Roman"/>
          <w:sz w:val="24"/>
          <w:szCs w:val="24"/>
        </w:rPr>
        <w:t>ените</w:t>
      </w:r>
      <w:r w:rsidR="0086035C" w:rsidRPr="0086035C">
        <w:rPr>
          <w:rFonts w:ascii="Times New Roman" w:hAnsi="Times New Roman" w:cs="Times New Roman"/>
          <w:sz w:val="24"/>
          <w:szCs w:val="24"/>
        </w:rPr>
        <w:t xml:space="preserve"> документи за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86035C" w:rsidRPr="0086035C">
        <w:rPr>
          <w:rFonts w:ascii="Times New Roman" w:hAnsi="Times New Roman" w:cs="Times New Roman"/>
          <w:sz w:val="24"/>
          <w:szCs w:val="24"/>
        </w:rPr>
        <w:t xml:space="preserve"> също считам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0F444B">
        <w:rPr>
          <w:rFonts w:ascii="Times New Roman" w:hAnsi="Times New Roman" w:cs="Times New Roman"/>
          <w:sz w:val="24"/>
          <w:szCs w:val="24"/>
        </w:rPr>
        <w:t xml:space="preserve"> че </w:t>
      </w:r>
      <w:bookmarkStart w:id="0" w:name="_GoBack"/>
      <w:bookmarkEnd w:id="0"/>
      <w:r w:rsidR="0086035C" w:rsidRPr="0086035C">
        <w:rPr>
          <w:rFonts w:ascii="Times New Roman" w:hAnsi="Times New Roman" w:cs="Times New Roman"/>
          <w:sz w:val="24"/>
          <w:szCs w:val="24"/>
        </w:rPr>
        <w:t>възнаграждението е прекомерно</w:t>
      </w:r>
      <w:r>
        <w:rPr>
          <w:rFonts w:ascii="Times New Roman" w:hAnsi="Times New Roman" w:cs="Times New Roman"/>
          <w:sz w:val="24"/>
          <w:szCs w:val="24"/>
        </w:rPr>
        <w:t>. О</w:t>
      </w:r>
      <w:r w:rsidR="0086035C" w:rsidRPr="0086035C">
        <w:rPr>
          <w:rFonts w:ascii="Times New Roman" w:hAnsi="Times New Roman" w:cs="Times New Roman"/>
          <w:sz w:val="24"/>
          <w:szCs w:val="24"/>
        </w:rPr>
        <w:t xml:space="preserve">т друга страна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86035C" w:rsidRPr="0086035C">
        <w:rPr>
          <w:rFonts w:ascii="Times New Roman" w:hAnsi="Times New Roman" w:cs="Times New Roman"/>
          <w:sz w:val="24"/>
          <w:szCs w:val="24"/>
        </w:rPr>
        <w:t xml:space="preserve"> случая се касае за плащане над 10 000 лв. и доколкото не съм запознат дали е представ</w:t>
      </w:r>
      <w:r>
        <w:rPr>
          <w:rFonts w:ascii="Times New Roman" w:hAnsi="Times New Roman" w:cs="Times New Roman"/>
          <w:sz w:val="24"/>
          <w:szCs w:val="24"/>
        </w:rPr>
        <w:t>ен</w:t>
      </w:r>
      <w:r w:rsidR="0086035C" w:rsidRPr="0086035C">
        <w:rPr>
          <w:rFonts w:ascii="Times New Roman" w:hAnsi="Times New Roman" w:cs="Times New Roman"/>
          <w:sz w:val="24"/>
          <w:szCs w:val="24"/>
        </w:rPr>
        <w:t xml:space="preserve"> съответен банков документ</w:t>
      </w:r>
      <w:r>
        <w:rPr>
          <w:rFonts w:ascii="Times New Roman" w:hAnsi="Times New Roman" w:cs="Times New Roman"/>
          <w:sz w:val="24"/>
          <w:szCs w:val="24"/>
        </w:rPr>
        <w:t>, с</w:t>
      </w:r>
      <w:r w:rsidR="0086035C" w:rsidRPr="0086035C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>итам,</w:t>
      </w:r>
      <w:r w:rsidR="0086035C" w:rsidRPr="0086035C">
        <w:rPr>
          <w:rFonts w:ascii="Times New Roman" w:hAnsi="Times New Roman" w:cs="Times New Roman"/>
          <w:sz w:val="24"/>
          <w:szCs w:val="24"/>
        </w:rPr>
        <w:t xml:space="preserve"> че той не е дължим по същество.</w:t>
      </w:r>
    </w:p>
    <w:p w:rsidR="00BA0771" w:rsidRPr="00833E5F" w:rsidRDefault="00BA0771" w:rsidP="0095786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7862" w:rsidRPr="00833E5F" w:rsidRDefault="00957862" w:rsidP="009578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57862" w:rsidRPr="00833E5F" w:rsidRDefault="00957862" w:rsidP="009578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957862" w:rsidRPr="00833E5F" w:rsidRDefault="00957862" w:rsidP="0095786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57862" w:rsidRPr="00833E5F" w:rsidRDefault="00957862" w:rsidP="0095786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57862" w:rsidRPr="00833E5F" w:rsidRDefault="00957862" w:rsidP="009578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</w:t>
      </w:r>
      <w:r w:rsidR="003420EC">
        <w:rPr>
          <w:rFonts w:ascii="Times New Roman" w:hAnsi="Times New Roman" w:cs="Times New Roman"/>
          <w:sz w:val="24"/>
          <w:szCs w:val="24"/>
        </w:rPr>
        <w:t xml:space="preserve">в </w:t>
      </w:r>
      <w:r w:rsidRPr="00833E5F">
        <w:rPr>
          <w:rFonts w:ascii="Times New Roman" w:hAnsi="Times New Roman" w:cs="Times New Roman"/>
          <w:sz w:val="24"/>
          <w:szCs w:val="24"/>
        </w:rPr>
        <w:t xml:space="preserve">законоустановения срок. </w:t>
      </w:r>
    </w:p>
    <w:p w:rsidR="00957862" w:rsidRPr="00833E5F" w:rsidRDefault="00957862" w:rsidP="0095786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57862" w:rsidRPr="00833E5F" w:rsidRDefault="00957862" w:rsidP="0095786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57862" w:rsidRPr="00833E5F" w:rsidRDefault="00957862" w:rsidP="0095786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57862" w:rsidRPr="00833E5F" w:rsidRDefault="00957862" w:rsidP="0095786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57862" w:rsidRPr="00833E5F" w:rsidRDefault="00957862" w:rsidP="0095786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957862" w:rsidRPr="00833E5F" w:rsidRDefault="00957862" w:rsidP="0095786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57862" w:rsidRPr="00833E5F" w:rsidRDefault="00957862" w:rsidP="0095786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420E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957862" w:rsidRPr="00833E5F" w:rsidRDefault="00957862" w:rsidP="0095786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57862" w:rsidRPr="00833E5F" w:rsidRDefault="00957862" w:rsidP="0095786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57862" w:rsidRPr="00833E5F" w:rsidRDefault="00957862" w:rsidP="00957862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57862" w:rsidRPr="00833E5F" w:rsidRDefault="00957862" w:rsidP="0095786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957862" w:rsidRPr="00833E5F" w:rsidRDefault="00957862" w:rsidP="00957862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57862" w:rsidRPr="00833E5F" w:rsidRDefault="00957862" w:rsidP="00957862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57862" w:rsidRPr="00833E5F" w:rsidRDefault="00957862" w:rsidP="00957862">
      <w:pPr>
        <w:spacing w:after="0" w:line="264" w:lineRule="auto"/>
        <w:ind w:firstLine="708"/>
        <w:jc w:val="both"/>
      </w:pPr>
    </w:p>
    <w:p w:rsidR="00957862" w:rsidRPr="00833E5F" w:rsidRDefault="00957862" w:rsidP="00957862">
      <w:pPr>
        <w:spacing w:after="0" w:line="264" w:lineRule="auto"/>
        <w:ind w:firstLine="708"/>
        <w:jc w:val="both"/>
      </w:pPr>
    </w:p>
    <w:p w:rsidR="00957862" w:rsidRDefault="00957862" w:rsidP="00957862"/>
    <w:p w:rsidR="00957862" w:rsidRDefault="00957862" w:rsidP="00957862"/>
    <w:p w:rsidR="006A64B0" w:rsidRDefault="006A64B0"/>
    <w:sectPr w:rsidR="006A64B0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516C" w:rsidRDefault="004B516C">
      <w:pPr>
        <w:spacing w:after="0" w:line="240" w:lineRule="auto"/>
      </w:pPr>
      <w:r>
        <w:separator/>
      </w:r>
    </w:p>
  </w:endnote>
  <w:endnote w:type="continuationSeparator" w:id="0">
    <w:p w:rsidR="004B516C" w:rsidRDefault="004B51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95786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444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4B51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516C" w:rsidRDefault="004B516C">
      <w:pPr>
        <w:spacing w:after="0" w:line="240" w:lineRule="auto"/>
      </w:pPr>
      <w:r>
        <w:separator/>
      </w:r>
    </w:p>
  </w:footnote>
  <w:footnote w:type="continuationSeparator" w:id="0">
    <w:p w:rsidR="004B516C" w:rsidRDefault="004B51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862"/>
    <w:rsid w:val="000F444B"/>
    <w:rsid w:val="00252E08"/>
    <w:rsid w:val="00327345"/>
    <w:rsid w:val="003420EC"/>
    <w:rsid w:val="004B516C"/>
    <w:rsid w:val="00601565"/>
    <w:rsid w:val="006A64B0"/>
    <w:rsid w:val="007A1856"/>
    <w:rsid w:val="0086035C"/>
    <w:rsid w:val="00940134"/>
    <w:rsid w:val="00957862"/>
    <w:rsid w:val="009E2224"/>
    <w:rsid w:val="00A94182"/>
    <w:rsid w:val="00BA0771"/>
    <w:rsid w:val="00F44E67"/>
    <w:rsid w:val="00F56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7DD91"/>
  <w15:chartTrackingRefBased/>
  <w15:docId w15:val="{8D8E63E6-DA76-4863-883E-4CC5ADAA7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7862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578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7862"/>
    <w:rPr>
      <w:lang w:val="bg-BG"/>
    </w:rPr>
  </w:style>
  <w:style w:type="character" w:customStyle="1" w:styleId="outputtext">
    <w:name w:val="outputtext"/>
    <w:basedOn w:val="DefaultParagraphFont"/>
    <w:rsid w:val="009578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616</Words>
  <Characters>3516</Characters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2025-10-31T10:02:00Z</dcterms:created>
  <dcterms:modified xsi:type="dcterms:W3CDTF">2025-10-31T10:02:00Z</dcterms:modified>
</cp:coreProperties>
</file>